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9818" w14:textId="77777777" w:rsidR="003720F6" w:rsidRDefault="003720F6" w:rsidP="003720F6">
      <w:pPr>
        <w:rPr>
          <w:rFonts w:ascii="Arial" w:hAnsi="Arial" w:cs="Arial"/>
          <w:sz w:val="16"/>
          <w:szCs w:val="16"/>
        </w:rPr>
      </w:pPr>
    </w:p>
    <w:p w14:paraId="642EB02D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 xml:space="preserve">Na temelju članka 289. Zakona o socijalnoj skrbi („Narodne novine“, broj 18/22, 46/22, 119/22, 71/23 i 156/23), te članka 34 Statuta Općine Tučepi („Glasnik Općine Tučepi“, broj 2/21), Općinsko vijeće Općine Tučepi na sjednici održanoj dana </w:t>
      </w:r>
      <w:r>
        <w:rPr>
          <w:rFonts w:ascii="Arial" w:hAnsi="Arial" w:cs="Arial"/>
          <w:sz w:val="18"/>
          <w:szCs w:val="18"/>
        </w:rPr>
        <w:t>1</w:t>
      </w:r>
      <w:r w:rsidRPr="00F5317A">
        <w:rPr>
          <w:rFonts w:ascii="Arial" w:hAnsi="Arial" w:cs="Arial"/>
          <w:sz w:val="18"/>
          <w:szCs w:val="18"/>
        </w:rPr>
        <w:t>0.12.2025. godine, donijelo je</w:t>
      </w:r>
    </w:p>
    <w:p w14:paraId="6E2997EB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</w:p>
    <w:p w14:paraId="4CB60FF3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</w:p>
    <w:p w14:paraId="7F8EC799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</w:p>
    <w:p w14:paraId="238C2F1F" w14:textId="77777777" w:rsidR="003720F6" w:rsidRPr="00F5317A" w:rsidRDefault="003720F6" w:rsidP="003720F6">
      <w:pPr>
        <w:jc w:val="center"/>
        <w:rPr>
          <w:rFonts w:ascii="Arial" w:hAnsi="Arial" w:cs="Arial"/>
          <w:b/>
          <w:sz w:val="18"/>
          <w:szCs w:val="18"/>
        </w:rPr>
      </w:pPr>
      <w:r w:rsidRPr="00F5317A">
        <w:rPr>
          <w:rFonts w:ascii="Arial" w:hAnsi="Arial" w:cs="Arial"/>
          <w:b/>
          <w:sz w:val="18"/>
          <w:szCs w:val="18"/>
        </w:rPr>
        <w:t>SOCIJALNI PROGRAM</w:t>
      </w:r>
    </w:p>
    <w:p w14:paraId="53F87986" w14:textId="77777777" w:rsidR="003720F6" w:rsidRPr="00F5317A" w:rsidRDefault="003720F6" w:rsidP="003720F6">
      <w:pPr>
        <w:jc w:val="center"/>
        <w:rPr>
          <w:rFonts w:ascii="Arial" w:hAnsi="Arial" w:cs="Arial"/>
          <w:b/>
          <w:sz w:val="18"/>
          <w:szCs w:val="18"/>
        </w:rPr>
      </w:pPr>
      <w:r w:rsidRPr="00F5317A">
        <w:rPr>
          <w:rFonts w:ascii="Arial" w:hAnsi="Arial" w:cs="Arial"/>
          <w:b/>
          <w:sz w:val="18"/>
          <w:szCs w:val="18"/>
        </w:rPr>
        <w:t>OPĆINE TUČEPI ZA 2026. GODINU</w:t>
      </w:r>
    </w:p>
    <w:p w14:paraId="7E5AEB88" w14:textId="77777777" w:rsidR="003720F6" w:rsidRPr="00F5317A" w:rsidRDefault="003720F6" w:rsidP="003720F6">
      <w:pPr>
        <w:ind w:firstLine="708"/>
        <w:rPr>
          <w:rFonts w:ascii="Arial" w:hAnsi="Arial" w:cs="Arial"/>
          <w:b/>
          <w:sz w:val="18"/>
          <w:szCs w:val="18"/>
        </w:rPr>
      </w:pPr>
    </w:p>
    <w:p w14:paraId="010AC928" w14:textId="77777777" w:rsidR="003720F6" w:rsidRPr="00F5317A" w:rsidRDefault="003720F6" w:rsidP="003720F6">
      <w:pPr>
        <w:ind w:firstLine="708"/>
        <w:rPr>
          <w:rFonts w:ascii="Arial" w:hAnsi="Arial" w:cs="Arial"/>
          <w:b/>
          <w:sz w:val="18"/>
          <w:szCs w:val="18"/>
        </w:rPr>
      </w:pPr>
    </w:p>
    <w:p w14:paraId="15D3A3AE" w14:textId="77777777" w:rsidR="003720F6" w:rsidRPr="00F5317A" w:rsidRDefault="003720F6" w:rsidP="003720F6">
      <w:pPr>
        <w:ind w:firstLine="708"/>
        <w:rPr>
          <w:rFonts w:ascii="Arial" w:hAnsi="Arial" w:cs="Arial"/>
          <w:b/>
          <w:sz w:val="18"/>
          <w:szCs w:val="18"/>
        </w:rPr>
      </w:pPr>
    </w:p>
    <w:p w14:paraId="733AFAC3" w14:textId="77777777" w:rsidR="003720F6" w:rsidRPr="00F5317A" w:rsidRDefault="003720F6" w:rsidP="003720F6">
      <w:pPr>
        <w:ind w:firstLine="708"/>
        <w:rPr>
          <w:rFonts w:ascii="Arial" w:hAnsi="Arial" w:cs="Arial"/>
          <w:b/>
          <w:sz w:val="18"/>
          <w:szCs w:val="18"/>
        </w:rPr>
      </w:pPr>
    </w:p>
    <w:p w14:paraId="38B30B28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Socijalni program Općine Tučepi za 2026. godinu donosi programe koje financira Općina, a kojima se nastoji provoditi socijalna politika iznad standarda koje propisuje Ministarstvo zdravstva i socijalne skrbi, a provodi Centar za socijalnu skrb Makarska.</w:t>
      </w:r>
    </w:p>
    <w:p w14:paraId="47BFC696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</w:p>
    <w:p w14:paraId="23324628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Socijalni program Općine Tučepi provodi se putem:</w:t>
      </w:r>
    </w:p>
    <w:p w14:paraId="5ABA21F4" w14:textId="77777777" w:rsidR="003720F6" w:rsidRPr="00F5317A" w:rsidRDefault="003720F6" w:rsidP="003720F6">
      <w:pPr>
        <w:ind w:firstLine="708"/>
        <w:rPr>
          <w:rFonts w:ascii="Arial" w:hAnsi="Arial" w:cs="Arial"/>
          <w:sz w:val="18"/>
          <w:szCs w:val="18"/>
        </w:rPr>
      </w:pPr>
    </w:p>
    <w:p w14:paraId="31B57B0A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- Programa vezanih uz ostvarenje prava iz područja socijalne skrbi na području Općine Tučepi</w:t>
      </w:r>
    </w:p>
    <w:p w14:paraId="1A3DE99B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- Sufinanciranje organizacija i udruženja građana čija djelatnost ima socijalni karakter</w:t>
      </w:r>
    </w:p>
    <w:p w14:paraId="543790E9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</w:p>
    <w:p w14:paraId="72BF1DEC" w14:textId="77777777" w:rsidR="003720F6" w:rsidRPr="00F5317A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28EBDA6D" w14:textId="77777777" w:rsidR="003720F6" w:rsidRPr="00187005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b/>
          <w:color w:val="000000" w:themeColor="text1"/>
          <w:sz w:val="18"/>
          <w:szCs w:val="18"/>
        </w:rPr>
        <w:t>I. Program ostvarivanja prava iz područja socijalne skrbi</w:t>
      </w:r>
    </w:p>
    <w:p w14:paraId="7B274C74" w14:textId="77777777" w:rsidR="003720F6" w:rsidRPr="00187005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DACFB92" w14:textId="77777777" w:rsidR="003720F6" w:rsidRPr="00187005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Program ostvarivanja prava iz područja socijalne skrbi osigurava pružanje financijske pomoći korisnicima u vidu:</w:t>
      </w:r>
    </w:p>
    <w:p w14:paraId="603BEC93" w14:textId="77777777" w:rsidR="003720F6" w:rsidRPr="00F5317A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75EFA9C0" w14:textId="77777777" w:rsidR="003720F6" w:rsidRPr="00F5317A" w:rsidRDefault="003720F6" w:rsidP="003720F6">
      <w:pPr>
        <w:ind w:left="708"/>
        <w:rPr>
          <w:rFonts w:ascii="Arial" w:hAnsi="Arial" w:cs="Arial"/>
          <w:color w:val="FF0000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- pružanja jednokratnih novčanih pomoći  u ukupnom iznosu od</w:t>
      </w:r>
      <w:r w:rsidRPr="00F5317A">
        <w:rPr>
          <w:rFonts w:ascii="Arial" w:hAnsi="Arial" w:cs="Arial"/>
          <w:color w:val="FF0000"/>
          <w:sz w:val="18"/>
          <w:szCs w:val="18"/>
        </w:rPr>
        <w:t xml:space="preserve"> </w:t>
      </w:r>
      <w:r w:rsidRPr="0070711F">
        <w:rPr>
          <w:rFonts w:ascii="Arial" w:hAnsi="Arial" w:cs="Arial"/>
          <w:sz w:val="18"/>
          <w:szCs w:val="18"/>
        </w:rPr>
        <w:t>9.640,00 EUR.</w:t>
      </w:r>
    </w:p>
    <w:p w14:paraId="06502F9A" w14:textId="77777777" w:rsidR="003720F6" w:rsidRPr="0070711F" w:rsidRDefault="003720F6" w:rsidP="003720F6">
      <w:pPr>
        <w:ind w:left="708"/>
        <w:rPr>
          <w:rFonts w:ascii="Arial" w:hAnsi="Arial" w:cs="Arial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- naknade  za podmirenje  troškova ogrjeva</w:t>
      </w:r>
      <w:r w:rsidRPr="00F5317A">
        <w:rPr>
          <w:rFonts w:ascii="Arial" w:hAnsi="Arial" w:cs="Arial"/>
          <w:color w:val="FF0000"/>
          <w:sz w:val="18"/>
          <w:szCs w:val="18"/>
        </w:rPr>
        <w:t xml:space="preserve"> </w:t>
      </w:r>
      <w:r w:rsidRPr="0070711F">
        <w:rPr>
          <w:rFonts w:ascii="Arial" w:hAnsi="Arial" w:cs="Arial"/>
          <w:sz w:val="18"/>
          <w:szCs w:val="18"/>
        </w:rPr>
        <w:t>360,00 EUR .</w:t>
      </w:r>
    </w:p>
    <w:p w14:paraId="4D3EDC5E" w14:textId="77777777" w:rsidR="003720F6" w:rsidRPr="00187005" w:rsidRDefault="003720F6" w:rsidP="003720F6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naknade za novorođenu djecu prema odluci o naknadi novorođenoj djeci na području Općine Tučepi   </w:t>
      </w:r>
    </w:p>
    <w:p w14:paraId="7F98EF8A" w14:textId="77777777" w:rsidR="003720F6" w:rsidRPr="00187005" w:rsidRDefault="003720F6" w:rsidP="003720F6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584C30">
        <w:rPr>
          <w:rFonts w:ascii="Arial" w:hAnsi="Arial" w:cs="Arial"/>
          <w:sz w:val="18"/>
          <w:szCs w:val="18"/>
        </w:rPr>
        <w:t>20.000,00</w:t>
      </w: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 EUR</w:t>
      </w:r>
    </w:p>
    <w:p w14:paraId="292A88D4" w14:textId="77777777" w:rsidR="003720F6" w:rsidRPr="00187005" w:rsidRDefault="003720F6" w:rsidP="003720F6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nabava poklon paketa za umirovljenike i članove iz socijalno ugroženih obitelji u ukupnom iznosu  od    </w:t>
      </w:r>
    </w:p>
    <w:p w14:paraId="5FD0050E" w14:textId="77777777" w:rsidR="003720F6" w:rsidRPr="00172127" w:rsidRDefault="003720F6" w:rsidP="003720F6">
      <w:pPr>
        <w:ind w:left="708"/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color w:val="FF0000"/>
          <w:sz w:val="18"/>
          <w:szCs w:val="18"/>
        </w:rPr>
        <w:t xml:space="preserve">  </w:t>
      </w:r>
      <w:r w:rsidRPr="00172127">
        <w:rPr>
          <w:rFonts w:ascii="Arial" w:hAnsi="Arial" w:cs="Arial"/>
          <w:sz w:val="18"/>
          <w:szCs w:val="18"/>
        </w:rPr>
        <w:t>1.500,00 EUR.</w:t>
      </w:r>
    </w:p>
    <w:p w14:paraId="4A5ED455" w14:textId="77777777" w:rsidR="003720F6" w:rsidRPr="00172127" w:rsidRDefault="003720F6" w:rsidP="003720F6">
      <w:pPr>
        <w:ind w:left="708"/>
        <w:rPr>
          <w:rFonts w:ascii="Arial" w:hAnsi="Arial" w:cs="Arial"/>
          <w:sz w:val="18"/>
          <w:szCs w:val="18"/>
        </w:rPr>
      </w:pPr>
      <w:r w:rsidRPr="00172127">
        <w:rPr>
          <w:rFonts w:ascii="Arial" w:hAnsi="Arial" w:cs="Arial"/>
          <w:sz w:val="18"/>
          <w:szCs w:val="18"/>
        </w:rPr>
        <w:t xml:space="preserve">- sufinanciranja dijela naknade za prijevoz srednjoškolaca i studenata u iznosu od </w:t>
      </w:r>
      <w:r>
        <w:rPr>
          <w:rFonts w:ascii="Arial" w:hAnsi="Arial" w:cs="Arial"/>
          <w:sz w:val="18"/>
          <w:szCs w:val="18"/>
        </w:rPr>
        <w:t>3</w:t>
      </w:r>
      <w:r w:rsidRPr="00172127">
        <w:rPr>
          <w:rFonts w:ascii="Arial" w:hAnsi="Arial" w:cs="Arial"/>
          <w:sz w:val="18"/>
          <w:szCs w:val="18"/>
        </w:rPr>
        <w:t>0.000,00 EUR</w:t>
      </w:r>
    </w:p>
    <w:p w14:paraId="3304B073" w14:textId="77777777" w:rsidR="003720F6" w:rsidRPr="00187005" w:rsidRDefault="003720F6" w:rsidP="003720F6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sufinanciranja dijela naknade troškova medicinski potpomognute oplodnje u iznosu od 2.000,00 EUR </w:t>
      </w:r>
    </w:p>
    <w:p w14:paraId="55F1F103" w14:textId="77777777" w:rsidR="003720F6" w:rsidRPr="00187005" w:rsidRDefault="003720F6" w:rsidP="003720F6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sufinanciranje kupnje računala učenicima i studentima  2.700,00 EUR </w:t>
      </w:r>
    </w:p>
    <w:p w14:paraId="3DB7D3A3" w14:textId="77777777" w:rsidR="003720F6" w:rsidRPr="00F5317A" w:rsidRDefault="003720F6" w:rsidP="003720F6">
      <w:pPr>
        <w:ind w:left="708"/>
        <w:rPr>
          <w:rFonts w:ascii="Arial" w:hAnsi="Arial" w:cs="Arial"/>
          <w:color w:val="FF0000"/>
          <w:sz w:val="18"/>
          <w:szCs w:val="18"/>
        </w:rPr>
      </w:pPr>
      <w:r w:rsidRPr="00F5317A">
        <w:rPr>
          <w:rFonts w:ascii="Arial" w:hAnsi="Arial" w:cs="Arial"/>
          <w:color w:val="FF0000"/>
          <w:sz w:val="18"/>
          <w:szCs w:val="18"/>
        </w:rPr>
        <w:t>.</w:t>
      </w:r>
    </w:p>
    <w:p w14:paraId="503EDBFF" w14:textId="77777777" w:rsidR="003720F6" w:rsidRPr="00F5317A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168A9FEE" w14:textId="77777777" w:rsidR="003720F6" w:rsidRPr="00187005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Program se ostvaruje na osnovu zahtjeva uz  zadovoljenje kriterija i uvjeta za pravo ostvarivanja nekog vida socijalne pomoći, temeljem odluke Općinskog vijeća.</w:t>
      </w:r>
    </w:p>
    <w:p w14:paraId="5F261C37" w14:textId="77777777" w:rsidR="003720F6" w:rsidRPr="00F5317A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54155102" w14:textId="77777777" w:rsidR="003720F6" w:rsidRPr="00F5317A" w:rsidRDefault="003720F6" w:rsidP="003720F6">
      <w:pPr>
        <w:rPr>
          <w:rFonts w:ascii="Arial" w:hAnsi="Arial" w:cs="Arial"/>
          <w:b/>
          <w:color w:val="FF0000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Planirana su sredstva od</w:t>
      </w:r>
      <w:r w:rsidRPr="00F5317A">
        <w:rPr>
          <w:rFonts w:ascii="Arial" w:hAnsi="Arial" w:cs="Arial"/>
          <w:color w:val="FF0000"/>
          <w:sz w:val="18"/>
          <w:szCs w:val="18"/>
        </w:rPr>
        <w:t xml:space="preserve"> </w:t>
      </w:r>
      <w:r w:rsidRPr="0070711F">
        <w:rPr>
          <w:rFonts w:ascii="Arial" w:hAnsi="Arial" w:cs="Arial"/>
          <w:sz w:val="18"/>
          <w:szCs w:val="18"/>
        </w:rPr>
        <w:t>66.200,00 EUR</w:t>
      </w:r>
    </w:p>
    <w:p w14:paraId="50D18A33" w14:textId="77777777" w:rsidR="003720F6" w:rsidRPr="00F5317A" w:rsidRDefault="003720F6" w:rsidP="003720F6">
      <w:pPr>
        <w:ind w:firstLine="708"/>
        <w:rPr>
          <w:rFonts w:ascii="Arial" w:hAnsi="Arial" w:cs="Arial"/>
          <w:b/>
          <w:color w:val="FF0000"/>
          <w:sz w:val="18"/>
          <w:szCs w:val="18"/>
        </w:rPr>
      </w:pPr>
    </w:p>
    <w:p w14:paraId="11AFA384" w14:textId="77777777" w:rsidR="003720F6" w:rsidRPr="00187005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b/>
          <w:color w:val="000000" w:themeColor="text1"/>
          <w:sz w:val="18"/>
          <w:szCs w:val="18"/>
        </w:rPr>
        <w:t>II. Sufinanciranje organizacija i udruženja građana</w:t>
      </w:r>
    </w:p>
    <w:p w14:paraId="1A20C264" w14:textId="77777777" w:rsidR="003720F6" w:rsidRPr="00187005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CE3C15" w14:textId="77777777" w:rsidR="003720F6" w:rsidRPr="00187005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Sufinanciranje organizacija i udruženja građana čija djelatnost ima socijalni karakter provodi se kroz:</w:t>
      </w:r>
    </w:p>
    <w:p w14:paraId="03E3F5F5" w14:textId="77777777" w:rsidR="003720F6" w:rsidRPr="00187005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B5F6316" w14:textId="77777777" w:rsidR="003720F6" w:rsidRPr="00187005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Red.     Naziv udruge                                                     Odobren iznos EUR</w:t>
      </w:r>
    </w:p>
    <w:p w14:paraId="75692DD6" w14:textId="77777777" w:rsidR="003720F6" w:rsidRPr="00187005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Br.</w:t>
      </w:r>
    </w:p>
    <w:p w14:paraId="5F106BB1" w14:textId="77777777" w:rsidR="003720F6" w:rsidRPr="00172127" w:rsidRDefault="003720F6" w:rsidP="003720F6">
      <w:pPr>
        <w:rPr>
          <w:rFonts w:ascii="Arial" w:hAnsi="Arial" w:cs="Arial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1.        Savjetovalište Lanterna</w:t>
      </w:r>
      <w:r w:rsidRPr="00F5317A">
        <w:rPr>
          <w:rFonts w:ascii="Arial" w:hAnsi="Arial" w:cs="Arial"/>
          <w:color w:val="FF0000"/>
          <w:sz w:val="18"/>
          <w:szCs w:val="18"/>
        </w:rPr>
        <w:t xml:space="preserve">                                 </w:t>
      </w:r>
      <w:r w:rsidRPr="00F5317A"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 xml:space="preserve">           </w:t>
      </w:r>
      <w:r w:rsidRPr="00172127">
        <w:rPr>
          <w:rFonts w:ascii="Arial" w:hAnsi="Arial" w:cs="Arial"/>
          <w:sz w:val="18"/>
          <w:szCs w:val="18"/>
        </w:rPr>
        <w:t>400,00</w:t>
      </w:r>
    </w:p>
    <w:p w14:paraId="1400565F" w14:textId="77777777" w:rsidR="003720F6" w:rsidRPr="00172127" w:rsidRDefault="003720F6" w:rsidP="003720F6">
      <w:pPr>
        <w:rPr>
          <w:rFonts w:ascii="Arial" w:hAnsi="Arial" w:cs="Arial"/>
          <w:sz w:val="18"/>
          <w:szCs w:val="18"/>
        </w:rPr>
      </w:pPr>
      <w:r w:rsidRPr="00172127">
        <w:rPr>
          <w:rFonts w:ascii="Arial" w:hAnsi="Arial" w:cs="Arial"/>
          <w:sz w:val="18"/>
          <w:szCs w:val="18"/>
        </w:rPr>
        <w:t xml:space="preserve">2.        Udruga Sunce Makarska                                        15.000,00 </w:t>
      </w:r>
    </w:p>
    <w:p w14:paraId="6BFE31A8" w14:textId="77777777" w:rsidR="003720F6" w:rsidRPr="00F5317A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11C3EE40" w14:textId="77777777" w:rsidR="003720F6" w:rsidRPr="00F5317A" w:rsidRDefault="003720F6" w:rsidP="003720F6">
      <w:pPr>
        <w:rPr>
          <w:rFonts w:ascii="Arial" w:hAnsi="Arial" w:cs="Arial"/>
          <w:b/>
          <w:color w:val="FF0000"/>
          <w:sz w:val="18"/>
          <w:szCs w:val="18"/>
        </w:rPr>
      </w:pPr>
      <w:r w:rsidRPr="00F5317A">
        <w:rPr>
          <w:rFonts w:ascii="Arial" w:hAnsi="Arial" w:cs="Arial"/>
          <w:color w:val="FF0000"/>
          <w:sz w:val="18"/>
          <w:szCs w:val="18"/>
        </w:rPr>
        <w:tab/>
      </w:r>
      <w:r w:rsidRPr="00F5317A">
        <w:rPr>
          <w:rFonts w:ascii="Arial" w:hAnsi="Arial" w:cs="Arial"/>
          <w:color w:val="FF0000"/>
          <w:sz w:val="18"/>
          <w:szCs w:val="18"/>
        </w:rPr>
        <w:tab/>
      </w:r>
      <w:r w:rsidRPr="00187005">
        <w:rPr>
          <w:rFonts w:ascii="Arial" w:hAnsi="Arial" w:cs="Arial"/>
          <w:color w:val="000000" w:themeColor="text1"/>
          <w:sz w:val="18"/>
          <w:szCs w:val="18"/>
        </w:rPr>
        <w:t>Ukupno</w:t>
      </w:r>
      <w:r w:rsidRPr="00187005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F5317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  </w:t>
      </w:r>
      <w:r w:rsidRPr="00F5317A">
        <w:rPr>
          <w:rFonts w:ascii="Arial" w:hAnsi="Arial" w:cs="Arial"/>
          <w:b/>
          <w:color w:val="FF0000"/>
          <w:sz w:val="18"/>
          <w:szCs w:val="18"/>
        </w:rPr>
        <w:t xml:space="preserve">           </w:t>
      </w:r>
      <w:r w:rsidRPr="00172127">
        <w:rPr>
          <w:rFonts w:ascii="Arial" w:hAnsi="Arial" w:cs="Arial"/>
          <w:b/>
          <w:sz w:val="18"/>
          <w:szCs w:val="18"/>
        </w:rPr>
        <w:t>15</w:t>
      </w:r>
      <w:r w:rsidRPr="00172127">
        <w:rPr>
          <w:rFonts w:ascii="Arial" w:hAnsi="Arial" w:cs="Arial"/>
          <w:bCs/>
          <w:sz w:val="18"/>
          <w:szCs w:val="18"/>
        </w:rPr>
        <w:t>.400,00</w:t>
      </w:r>
    </w:p>
    <w:p w14:paraId="2497B63D" w14:textId="77777777" w:rsidR="003720F6" w:rsidRPr="00F5317A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6B370358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 xml:space="preserve">Ukupna sredstva koja se planiraju za socijalni program Općine Tučepi za 2026.godinu iznose </w:t>
      </w:r>
      <w:r>
        <w:rPr>
          <w:rFonts w:ascii="Arial" w:hAnsi="Arial" w:cs="Arial"/>
          <w:sz w:val="18"/>
          <w:szCs w:val="18"/>
        </w:rPr>
        <w:t>81</w:t>
      </w:r>
      <w:r w:rsidRPr="0070711F">
        <w:rPr>
          <w:rFonts w:ascii="Arial" w:hAnsi="Arial" w:cs="Arial"/>
          <w:sz w:val="18"/>
          <w:szCs w:val="18"/>
        </w:rPr>
        <w:t>.600,00 EUR.</w:t>
      </w:r>
    </w:p>
    <w:p w14:paraId="38884839" w14:textId="77777777" w:rsidR="003720F6" w:rsidRPr="00F5317A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5F4772EB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Ovaj Program objavit će se u Glasniku Općine Tučepi, a stupa na snagu 1.siječnja 2026.godine.</w:t>
      </w:r>
    </w:p>
    <w:p w14:paraId="531094C3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</w:p>
    <w:p w14:paraId="3E27CC30" w14:textId="77777777" w:rsidR="003720F6" w:rsidRPr="00F5317A" w:rsidRDefault="003720F6" w:rsidP="003720F6">
      <w:pPr>
        <w:rPr>
          <w:rFonts w:ascii="Arial" w:hAnsi="Arial" w:cs="Arial"/>
          <w:sz w:val="18"/>
          <w:szCs w:val="18"/>
        </w:rPr>
      </w:pPr>
    </w:p>
    <w:p w14:paraId="17D134FE" w14:textId="77777777" w:rsidR="003720F6" w:rsidRPr="00F5317A" w:rsidRDefault="003720F6" w:rsidP="003720F6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 xml:space="preserve">KLASA:    400-01/25-01/02   </w:t>
      </w:r>
    </w:p>
    <w:p w14:paraId="4FEAA8CC" w14:textId="77777777" w:rsidR="003720F6" w:rsidRPr="00F5317A" w:rsidRDefault="003720F6" w:rsidP="003720F6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URBROJ: 2181-52-01-25-04</w:t>
      </w:r>
    </w:p>
    <w:p w14:paraId="785A809C" w14:textId="77777777" w:rsidR="003720F6" w:rsidRPr="00F5317A" w:rsidRDefault="003720F6" w:rsidP="003720F6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  <w:r w:rsidRPr="00F5317A">
        <w:rPr>
          <w:rFonts w:ascii="Arial" w:hAnsi="Arial" w:cs="Arial"/>
          <w:i/>
          <w:sz w:val="18"/>
          <w:szCs w:val="18"/>
        </w:rPr>
        <w:t xml:space="preserve">U Tučepima, </w:t>
      </w:r>
      <w:r>
        <w:rPr>
          <w:rFonts w:ascii="Arial" w:hAnsi="Arial" w:cs="Arial"/>
          <w:i/>
          <w:sz w:val="18"/>
          <w:szCs w:val="18"/>
        </w:rPr>
        <w:t>1</w:t>
      </w:r>
      <w:r w:rsidRPr="00F5317A">
        <w:rPr>
          <w:rFonts w:ascii="Arial" w:hAnsi="Arial" w:cs="Arial"/>
          <w:i/>
          <w:sz w:val="18"/>
          <w:szCs w:val="18"/>
        </w:rPr>
        <w:t>0.12.2025.</w:t>
      </w:r>
    </w:p>
    <w:p w14:paraId="4304CD18" w14:textId="77777777" w:rsidR="003720F6" w:rsidRPr="00F5317A" w:rsidRDefault="003720F6" w:rsidP="003720F6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2A3CE544" w14:textId="77777777" w:rsidR="003720F6" w:rsidRPr="00F5317A" w:rsidRDefault="003720F6" w:rsidP="003720F6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7D34297B" w14:textId="77777777" w:rsidR="003720F6" w:rsidRPr="00F5317A" w:rsidRDefault="003720F6" w:rsidP="003720F6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Predsjednica Općinskog vijeća</w:t>
      </w:r>
    </w:p>
    <w:p w14:paraId="55285456" w14:textId="77777777" w:rsidR="003720F6" w:rsidRPr="00692029" w:rsidRDefault="003720F6" w:rsidP="003720F6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 w:rsidRPr="00F5317A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Ana Šimić</w:t>
      </w:r>
    </w:p>
    <w:p w14:paraId="07383C70" w14:textId="77777777" w:rsidR="003720F6" w:rsidRPr="00C36433" w:rsidRDefault="003720F6" w:rsidP="003720F6">
      <w:pPr>
        <w:rPr>
          <w:rFonts w:ascii="Arial" w:hAnsi="Arial" w:cs="Arial"/>
          <w:color w:val="FF0000"/>
          <w:sz w:val="16"/>
          <w:szCs w:val="16"/>
        </w:rPr>
      </w:pPr>
      <w:r w:rsidRPr="00C36433">
        <w:rPr>
          <w:rFonts w:ascii="Arial" w:hAnsi="Arial" w:cs="Arial"/>
          <w:color w:val="FF0000"/>
          <w:sz w:val="16"/>
          <w:szCs w:val="16"/>
        </w:rPr>
        <w:t xml:space="preserve">   </w:t>
      </w:r>
    </w:p>
    <w:p w14:paraId="13735C52" w14:textId="77777777" w:rsidR="003720F6" w:rsidRPr="00FF4844" w:rsidRDefault="003720F6" w:rsidP="003720F6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lastRenderedPageBreak/>
        <w:t xml:space="preserve">Na temelju članka 5. i 6. Zakona o kulturnim vijećima i financiranju javnih potreba u kulturi (Narodne novine“, broj 83/22), te članka 34. Statuta Općine Tučepi („Glasnik Općine Tučepi“, broj 2/21), Općinsko vijeće Općine Tučepi, na sjednici održanoj </w:t>
      </w:r>
      <w:r>
        <w:rPr>
          <w:rFonts w:ascii="Arial" w:hAnsi="Arial" w:cs="Arial"/>
          <w:sz w:val="18"/>
          <w:szCs w:val="18"/>
        </w:rPr>
        <w:t>1</w:t>
      </w:r>
      <w:r w:rsidRPr="00FF4844">
        <w:rPr>
          <w:rFonts w:ascii="Arial" w:hAnsi="Arial" w:cs="Arial"/>
          <w:sz w:val="18"/>
          <w:szCs w:val="18"/>
        </w:rPr>
        <w:t>0.12.2025. godine, donosi</w:t>
      </w:r>
    </w:p>
    <w:p w14:paraId="4BA98224" w14:textId="77777777" w:rsidR="003720F6" w:rsidRPr="00FF4844" w:rsidRDefault="003720F6" w:rsidP="003720F6">
      <w:pPr>
        <w:rPr>
          <w:rFonts w:ascii="Arial" w:hAnsi="Arial" w:cs="Arial"/>
          <w:sz w:val="18"/>
          <w:szCs w:val="18"/>
        </w:rPr>
      </w:pPr>
    </w:p>
    <w:p w14:paraId="40F27C70" w14:textId="77777777" w:rsidR="003720F6" w:rsidRPr="00FF4844" w:rsidRDefault="003720F6" w:rsidP="003720F6">
      <w:pPr>
        <w:rPr>
          <w:rFonts w:ascii="Arial" w:hAnsi="Arial" w:cs="Arial"/>
          <w:sz w:val="18"/>
          <w:szCs w:val="18"/>
        </w:rPr>
      </w:pPr>
    </w:p>
    <w:p w14:paraId="319CBAF7" w14:textId="77777777" w:rsidR="003720F6" w:rsidRPr="00FF4844" w:rsidRDefault="003720F6" w:rsidP="003720F6">
      <w:pPr>
        <w:rPr>
          <w:rFonts w:ascii="Arial" w:hAnsi="Arial" w:cs="Arial"/>
          <w:sz w:val="18"/>
          <w:szCs w:val="18"/>
        </w:rPr>
      </w:pPr>
    </w:p>
    <w:p w14:paraId="64BD6D3F" w14:textId="77777777" w:rsidR="003720F6" w:rsidRPr="00FF4844" w:rsidRDefault="003720F6" w:rsidP="003720F6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PROGRAM JAVNIH POTREBA U KULTURI</w:t>
      </w:r>
    </w:p>
    <w:p w14:paraId="5214E9B8" w14:textId="77777777" w:rsidR="003720F6" w:rsidRPr="00FF4844" w:rsidRDefault="003720F6" w:rsidP="003720F6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OPĆINE TUČEPI ZA 2026.GODINU</w:t>
      </w:r>
    </w:p>
    <w:p w14:paraId="07571DE6" w14:textId="77777777" w:rsidR="003720F6" w:rsidRPr="00FF4844" w:rsidRDefault="003720F6" w:rsidP="003720F6">
      <w:pPr>
        <w:rPr>
          <w:rFonts w:ascii="Arial" w:hAnsi="Arial" w:cs="Arial"/>
          <w:b/>
          <w:sz w:val="18"/>
          <w:szCs w:val="18"/>
        </w:rPr>
      </w:pPr>
    </w:p>
    <w:p w14:paraId="3422C32B" w14:textId="77777777" w:rsidR="003720F6" w:rsidRPr="00FF4844" w:rsidRDefault="003720F6" w:rsidP="003720F6">
      <w:pPr>
        <w:rPr>
          <w:rFonts w:ascii="Arial" w:hAnsi="Arial" w:cs="Arial"/>
          <w:b/>
          <w:sz w:val="18"/>
          <w:szCs w:val="18"/>
        </w:rPr>
      </w:pPr>
    </w:p>
    <w:p w14:paraId="34A60E75" w14:textId="77777777" w:rsidR="003720F6" w:rsidRPr="00FF4844" w:rsidRDefault="003720F6" w:rsidP="003720F6">
      <w:pPr>
        <w:rPr>
          <w:rFonts w:ascii="Arial" w:hAnsi="Arial" w:cs="Arial"/>
          <w:b/>
          <w:sz w:val="18"/>
          <w:szCs w:val="18"/>
        </w:rPr>
      </w:pPr>
    </w:p>
    <w:p w14:paraId="61855D11" w14:textId="77777777" w:rsidR="003720F6" w:rsidRPr="00FF4844" w:rsidRDefault="003720F6" w:rsidP="003720F6">
      <w:pPr>
        <w:rPr>
          <w:rFonts w:ascii="Arial" w:hAnsi="Arial" w:cs="Arial"/>
          <w:b/>
          <w:sz w:val="18"/>
          <w:szCs w:val="18"/>
        </w:rPr>
      </w:pPr>
    </w:p>
    <w:p w14:paraId="545048B7" w14:textId="77777777" w:rsidR="003720F6" w:rsidRPr="00BF544C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BF544C">
        <w:rPr>
          <w:rFonts w:ascii="Arial" w:hAnsi="Arial" w:cs="Arial"/>
          <w:color w:val="000000" w:themeColor="text1"/>
          <w:sz w:val="18"/>
          <w:szCs w:val="18"/>
        </w:rPr>
        <w:t xml:space="preserve">Program javnih potreba u kulturi za 2026.godinu ostvariti će se kroz financiranje djelatnosti klapa, kazališnih udruga i ostalih udruga sa programom rada na području kulture te posebne programe koje će provoditi Jedinstveni upravni odjel: proslava Dana općine,  organiziranje susreta klapa Tučepi 2026, organiziranje kulturnih događanja „ </w:t>
      </w:r>
      <w:proofErr w:type="spellStart"/>
      <w:r w:rsidRPr="00BF544C">
        <w:rPr>
          <w:rFonts w:ascii="Arial" w:hAnsi="Arial" w:cs="Arial"/>
          <w:color w:val="000000" w:themeColor="text1"/>
          <w:sz w:val="18"/>
          <w:szCs w:val="18"/>
        </w:rPr>
        <w:t>kKuTz</w:t>
      </w:r>
      <w:proofErr w:type="spellEnd"/>
      <w:r w:rsidRPr="00BF544C">
        <w:rPr>
          <w:rFonts w:ascii="Arial" w:hAnsi="Arial" w:cs="Arial"/>
          <w:color w:val="000000" w:themeColor="text1"/>
          <w:sz w:val="18"/>
          <w:szCs w:val="18"/>
        </w:rPr>
        <w:t xml:space="preserve"> i festivala rock glazbe „</w:t>
      </w:r>
      <w:proofErr w:type="spellStart"/>
      <w:r w:rsidRPr="00BF544C">
        <w:rPr>
          <w:rFonts w:ascii="Arial" w:hAnsi="Arial" w:cs="Arial"/>
          <w:color w:val="000000" w:themeColor="text1"/>
          <w:sz w:val="18"/>
          <w:szCs w:val="18"/>
        </w:rPr>
        <w:t>Toochepin</w:t>
      </w:r>
      <w:proofErr w:type="spellEnd"/>
      <w:r w:rsidRPr="00BF544C">
        <w:rPr>
          <w:rFonts w:ascii="Arial" w:hAnsi="Arial" w:cs="Arial"/>
          <w:color w:val="000000" w:themeColor="text1"/>
          <w:sz w:val="18"/>
          <w:szCs w:val="18"/>
        </w:rPr>
        <w:t>“ te sufinanciranje tiskanja knjiga.</w:t>
      </w:r>
    </w:p>
    <w:p w14:paraId="270271C5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23D34B84" w14:textId="77777777" w:rsidR="003720F6" w:rsidRPr="006304D2" w:rsidRDefault="003720F6" w:rsidP="003720F6">
      <w:pPr>
        <w:rPr>
          <w:rFonts w:ascii="Arial" w:hAnsi="Arial" w:cs="Arial"/>
          <w:b/>
          <w:sz w:val="18"/>
          <w:szCs w:val="18"/>
        </w:rPr>
      </w:pPr>
      <w:r w:rsidRPr="006304D2">
        <w:rPr>
          <w:rFonts w:ascii="Arial" w:hAnsi="Arial" w:cs="Arial"/>
          <w:b/>
          <w:sz w:val="18"/>
          <w:szCs w:val="18"/>
        </w:rPr>
        <w:t>I. Tekuće donacije Klapama</w:t>
      </w:r>
    </w:p>
    <w:p w14:paraId="7C04BC39" w14:textId="77777777" w:rsidR="003720F6" w:rsidRPr="006304D2" w:rsidRDefault="003720F6" w:rsidP="003720F6">
      <w:pPr>
        <w:rPr>
          <w:rFonts w:ascii="Arial" w:hAnsi="Arial" w:cs="Arial"/>
          <w:sz w:val="18"/>
          <w:szCs w:val="18"/>
        </w:rPr>
      </w:pPr>
    </w:p>
    <w:p w14:paraId="5CB5DC87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  <w:r w:rsidRPr="00812B2B">
        <w:rPr>
          <w:rFonts w:ascii="Arial" w:hAnsi="Arial" w:cs="Arial"/>
          <w:color w:val="000000" w:themeColor="text1"/>
          <w:sz w:val="18"/>
          <w:szCs w:val="18"/>
        </w:rPr>
        <w:t>Za financiranje rada klap</w:t>
      </w:r>
      <w:r>
        <w:rPr>
          <w:rFonts w:ascii="Arial" w:hAnsi="Arial" w:cs="Arial"/>
          <w:color w:val="000000" w:themeColor="text1"/>
          <w:sz w:val="18"/>
          <w:szCs w:val="18"/>
        </w:rPr>
        <w:t>a</w:t>
      </w:r>
      <w:r w:rsidRPr="00812B2B">
        <w:rPr>
          <w:rFonts w:ascii="Arial" w:hAnsi="Arial" w:cs="Arial"/>
          <w:color w:val="000000" w:themeColor="text1"/>
          <w:sz w:val="18"/>
          <w:szCs w:val="18"/>
        </w:rPr>
        <w:t xml:space="preserve"> koje su registrirane na području Općine Tučepi planiraju se sredstva u iznosu od </w:t>
      </w:r>
      <w:r>
        <w:rPr>
          <w:rFonts w:ascii="Arial" w:hAnsi="Arial" w:cs="Arial"/>
          <w:color w:val="000000" w:themeColor="text1"/>
          <w:sz w:val="18"/>
          <w:szCs w:val="18"/>
        </w:rPr>
        <w:t>20</w:t>
      </w:r>
      <w:r w:rsidRPr="00531F00">
        <w:rPr>
          <w:rFonts w:ascii="Arial" w:hAnsi="Arial" w:cs="Arial"/>
          <w:color w:val="FF0000"/>
          <w:sz w:val="18"/>
          <w:szCs w:val="18"/>
        </w:rPr>
        <w:t>.</w:t>
      </w:r>
      <w:r w:rsidRPr="002E7EE3">
        <w:rPr>
          <w:rFonts w:ascii="Arial" w:hAnsi="Arial" w:cs="Arial"/>
          <w:sz w:val="18"/>
          <w:szCs w:val="18"/>
        </w:rPr>
        <w:t>000,00</w:t>
      </w:r>
      <w:r w:rsidRPr="00812B2B">
        <w:rPr>
          <w:rFonts w:ascii="Arial" w:hAnsi="Arial" w:cs="Arial"/>
          <w:color w:val="000000" w:themeColor="text1"/>
          <w:sz w:val="18"/>
          <w:szCs w:val="18"/>
        </w:rPr>
        <w:t xml:space="preserve"> EUR koja će se koristiti za pokrivanje troškova nastupa u 2026.godini.</w:t>
      </w:r>
      <w:r w:rsidRPr="00FF4844">
        <w:rPr>
          <w:rFonts w:ascii="Arial" w:hAnsi="Arial" w:cs="Arial"/>
          <w:color w:val="FF0000"/>
          <w:sz w:val="18"/>
          <w:szCs w:val="18"/>
        </w:rPr>
        <w:t xml:space="preserve"> </w:t>
      </w:r>
      <w:r w:rsidRPr="00FF4844">
        <w:rPr>
          <w:rFonts w:ascii="Arial" w:hAnsi="Arial" w:cs="Arial"/>
          <w:sz w:val="18"/>
          <w:szCs w:val="18"/>
        </w:rPr>
        <w:t xml:space="preserve">Sredstva predviđena za </w:t>
      </w:r>
      <w:r>
        <w:rPr>
          <w:rFonts w:ascii="Arial" w:hAnsi="Arial" w:cs="Arial"/>
          <w:sz w:val="18"/>
          <w:szCs w:val="18"/>
        </w:rPr>
        <w:t xml:space="preserve">tekuće donacije klapama </w:t>
      </w:r>
      <w:r w:rsidRPr="00FF4844">
        <w:rPr>
          <w:rFonts w:ascii="Arial" w:hAnsi="Arial" w:cs="Arial"/>
          <w:sz w:val="18"/>
          <w:szCs w:val="18"/>
        </w:rPr>
        <w:t>dodijeliti će se temeljem natječaja koji će biti objavljen nakon stupanja na snagu Proračuna Općine Tučepi za 2026.godinu.</w:t>
      </w:r>
    </w:p>
    <w:p w14:paraId="47DA10C4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13C2145C" w14:textId="77777777" w:rsidR="003720F6" w:rsidRPr="006304D2" w:rsidRDefault="003720F6" w:rsidP="003720F6">
      <w:pPr>
        <w:rPr>
          <w:rFonts w:ascii="Arial" w:hAnsi="Arial" w:cs="Arial"/>
          <w:b/>
          <w:sz w:val="18"/>
          <w:szCs w:val="18"/>
        </w:rPr>
      </w:pPr>
      <w:r w:rsidRPr="006304D2">
        <w:rPr>
          <w:rFonts w:ascii="Arial" w:hAnsi="Arial" w:cs="Arial"/>
          <w:b/>
          <w:sz w:val="18"/>
          <w:szCs w:val="18"/>
        </w:rPr>
        <w:t>II.  Tekuće donacije ostalim udrugama u kulturi</w:t>
      </w:r>
    </w:p>
    <w:p w14:paraId="1793C924" w14:textId="77777777" w:rsidR="003720F6" w:rsidRPr="006304D2" w:rsidRDefault="003720F6" w:rsidP="003720F6">
      <w:pPr>
        <w:rPr>
          <w:rFonts w:ascii="Arial" w:hAnsi="Arial" w:cs="Arial"/>
          <w:sz w:val="18"/>
          <w:szCs w:val="18"/>
        </w:rPr>
      </w:pPr>
    </w:p>
    <w:p w14:paraId="1B983B01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  <w:r w:rsidRPr="006304D2">
        <w:rPr>
          <w:rFonts w:ascii="Arial" w:hAnsi="Arial" w:cs="Arial"/>
          <w:sz w:val="18"/>
          <w:szCs w:val="18"/>
        </w:rPr>
        <w:t xml:space="preserve">Za financiranje rada </w:t>
      </w:r>
      <w:r>
        <w:rPr>
          <w:rFonts w:ascii="Arial" w:hAnsi="Arial" w:cs="Arial"/>
          <w:sz w:val="18"/>
          <w:szCs w:val="18"/>
        </w:rPr>
        <w:t xml:space="preserve">ostalih </w:t>
      </w:r>
      <w:r w:rsidRPr="006304D2">
        <w:rPr>
          <w:rFonts w:ascii="Arial" w:hAnsi="Arial" w:cs="Arial"/>
          <w:sz w:val="18"/>
          <w:szCs w:val="18"/>
        </w:rPr>
        <w:t xml:space="preserve">udruga u kulturi planiraju se sredstva u ukupnom iznosu od </w:t>
      </w:r>
      <w:r>
        <w:rPr>
          <w:rFonts w:ascii="Arial" w:hAnsi="Arial" w:cs="Arial"/>
          <w:sz w:val="18"/>
          <w:szCs w:val="18"/>
        </w:rPr>
        <w:t>30</w:t>
      </w:r>
      <w:r w:rsidRPr="006304D2">
        <w:rPr>
          <w:rFonts w:ascii="Arial" w:hAnsi="Arial" w:cs="Arial"/>
          <w:color w:val="EE0000"/>
          <w:sz w:val="18"/>
          <w:szCs w:val="18"/>
        </w:rPr>
        <w:t>.</w:t>
      </w:r>
      <w:r w:rsidRPr="002E7EE3">
        <w:rPr>
          <w:rFonts w:ascii="Arial" w:hAnsi="Arial" w:cs="Arial"/>
          <w:sz w:val="18"/>
          <w:szCs w:val="18"/>
        </w:rPr>
        <w:t>0</w:t>
      </w:r>
      <w:r w:rsidRPr="00852975">
        <w:rPr>
          <w:rFonts w:ascii="Arial" w:hAnsi="Arial" w:cs="Arial"/>
          <w:sz w:val="18"/>
          <w:szCs w:val="18"/>
        </w:rPr>
        <w:t>00,00</w:t>
      </w:r>
      <w:r w:rsidRPr="006304D2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UR</w:t>
      </w:r>
      <w:r w:rsidRPr="006304D2">
        <w:rPr>
          <w:rFonts w:ascii="Arial" w:hAnsi="Arial" w:cs="Arial"/>
          <w:sz w:val="18"/>
          <w:szCs w:val="18"/>
        </w:rPr>
        <w:t>. Sredstva će se koristiti za financiranje kulturnih manifestacija udruga s područja Općine Tučepi i financiranje udruga koji se bave pomaganjem i poticanjem umjetničkog i kulturnog stvaranja</w:t>
      </w:r>
      <w:r>
        <w:rPr>
          <w:rFonts w:ascii="Arial" w:hAnsi="Arial" w:cs="Arial"/>
          <w:color w:val="FF0000"/>
          <w:sz w:val="18"/>
          <w:szCs w:val="18"/>
        </w:rPr>
        <w:t xml:space="preserve">. </w:t>
      </w:r>
      <w:r w:rsidRPr="00FF4844">
        <w:rPr>
          <w:rFonts w:ascii="Arial" w:hAnsi="Arial" w:cs="Arial"/>
          <w:sz w:val="18"/>
          <w:szCs w:val="18"/>
        </w:rPr>
        <w:t xml:space="preserve">Sredstva predviđena za </w:t>
      </w:r>
      <w:r>
        <w:rPr>
          <w:rFonts w:ascii="Arial" w:hAnsi="Arial" w:cs="Arial"/>
          <w:sz w:val="18"/>
          <w:szCs w:val="18"/>
        </w:rPr>
        <w:t xml:space="preserve">tekuće donacije ostalim udrugama u kulturi </w:t>
      </w:r>
      <w:r w:rsidRPr="00FF4844">
        <w:rPr>
          <w:rFonts w:ascii="Arial" w:hAnsi="Arial" w:cs="Arial"/>
          <w:sz w:val="18"/>
          <w:szCs w:val="18"/>
        </w:rPr>
        <w:t>dodijeliti će se temeljem natječaja koji će biti objavljen nakon stupanja na snagu  Proračuna Općine Tučepi za 2026.godinu.</w:t>
      </w:r>
    </w:p>
    <w:p w14:paraId="3A1C4F6F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6B202665" w14:textId="77777777" w:rsidR="003720F6" w:rsidRPr="00FF4844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III. Organiziranje susreta klapa Tučepi 2026</w:t>
      </w:r>
    </w:p>
    <w:p w14:paraId="4B6DDF0F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511331B8" w14:textId="77777777" w:rsidR="003720F6" w:rsidRPr="00FF4844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Općina Tučepi kao organizator susreta klapa Tučepi 2026 planira utrošiti 10.000,00 EUR za sufinanciranje ove manifestacije.</w:t>
      </w:r>
    </w:p>
    <w:p w14:paraId="68672F91" w14:textId="77777777" w:rsidR="003720F6" w:rsidRPr="00FF4844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998B1B4" w14:textId="77777777" w:rsidR="003720F6" w:rsidRPr="00FF4844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 xml:space="preserve">IV.  Organiziranje kulturnih događanja „ka Kultura u </w:t>
      </w:r>
      <w:proofErr w:type="spellStart"/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Tučepskim</w:t>
      </w:r>
      <w:proofErr w:type="spellEnd"/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 xml:space="preserve">  zaseocima“</w:t>
      </w:r>
    </w:p>
    <w:p w14:paraId="51E63309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0740C8A6" w14:textId="77777777" w:rsidR="003720F6" w:rsidRPr="00FF4844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Općina Tučepi kao organizator kulturnih događanja „</w:t>
      </w:r>
      <w:proofErr w:type="spellStart"/>
      <w:r w:rsidRPr="00FF4844">
        <w:rPr>
          <w:rFonts w:ascii="Arial" w:hAnsi="Arial" w:cs="Arial"/>
          <w:color w:val="000000" w:themeColor="text1"/>
          <w:sz w:val="18"/>
          <w:szCs w:val="18"/>
        </w:rPr>
        <w:t>kKuTz</w:t>
      </w:r>
      <w:proofErr w:type="spellEnd"/>
      <w:r w:rsidRPr="00FF4844">
        <w:rPr>
          <w:rFonts w:ascii="Arial" w:hAnsi="Arial" w:cs="Arial"/>
          <w:color w:val="000000" w:themeColor="text1"/>
          <w:sz w:val="18"/>
          <w:szCs w:val="18"/>
        </w:rPr>
        <w:t>“ planira utrošiti iznos od 26.000,00 EUR koji će se iskoristiti za pokrivanje troškova (računi za nastupe kazališnih skupina, najam i montaža bina,  opreme za razglas i rasvjetu).</w:t>
      </w:r>
    </w:p>
    <w:p w14:paraId="5B5E3CC1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494D97A6" w14:textId="77777777" w:rsidR="003720F6" w:rsidRPr="00FF4844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V.  Organiziranje festivala rock glazbe “</w:t>
      </w:r>
      <w:proofErr w:type="spellStart"/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Toochepin</w:t>
      </w:r>
      <w:proofErr w:type="spellEnd"/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“</w:t>
      </w:r>
    </w:p>
    <w:p w14:paraId="40BF857C" w14:textId="77777777" w:rsidR="003720F6" w:rsidRPr="00FF4844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70B925" w14:textId="77777777" w:rsidR="003720F6" w:rsidRPr="00FF4844" w:rsidRDefault="003720F6" w:rsidP="003720F6">
      <w:pPr>
        <w:rPr>
          <w:rFonts w:ascii="Arial" w:hAnsi="Arial" w:cs="Arial"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Općina Tučepi kao organizator festivala rock glazbe „</w:t>
      </w:r>
      <w:proofErr w:type="spellStart"/>
      <w:r w:rsidRPr="00FF4844">
        <w:rPr>
          <w:rFonts w:ascii="Arial" w:hAnsi="Arial" w:cs="Arial"/>
          <w:color w:val="000000" w:themeColor="text1"/>
          <w:sz w:val="18"/>
          <w:szCs w:val="18"/>
        </w:rPr>
        <w:t>Toochepin</w:t>
      </w:r>
      <w:proofErr w:type="spellEnd"/>
      <w:r w:rsidRPr="00FF4844">
        <w:rPr>
          <w:rFonts w:ascii="Arial" w:hAnsi="Arial" w:cs="Arial"/>
          <w:color w:val="000000" w:themeColor="text1"/>
          <w:sz w:val="18"/>
          <w:szCs w:val="18"/>
        </w:rPr>
        <w:t>“ planira utrošiti iznos od 15.000,00 EUR koji će se iskoristiti za pokrivanje troškova (autorski ugovori za nastupe izvođača, najam i montaža bine,  opreme za razglas i rasvjetu).</w:t>
      </w:r>
    </w:p>
    <w:p w14:paraId="157B84C7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3EA192F2" w14:textId="77777777" w:rsidR="003720F6" w:rsidRPr="00FF4844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VI.  Financiranje tiskanja knjiga i povremene donacije</w:t>
      </w:r>
    </w:p>
    <w:p w14:paraId="578F20C9" w14:textId="77777777" w:rsidR="003720F6" w:rsidRPr="00FF4844" w:rsidRDefault="003720F6" w:rsidP="003720F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8E994D0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Planira se financiranje tiskanja izdanja knjiga u ukupnom iznosu od </w:t>
      </w:r>
      <w:r>
        <w:rPr>
          <w:rFonts w:ascii="Arial" w:hAnsi="Arial" w:cs="Arial"/>
          <w:color w:val="000000" w:themeColor="text1"/>
          <w:sz w:val="18"/>
          <w:szCs w:val="18"/>
        </w:rPr>
        <w:t>8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>.000,00 EUR.</w:t>
      </w:r>
    </w:p>
    <w:p w14:paraId="23FEC894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0061A784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Ukupna proračunska sredstva koja se u 2026.godini izdvajaju za javne potrebe u kulturi iznose</w:t>
      </w:r>
      <w:r w:rsidRPr="00FF4844">
        <w:rPr>
          <w:rFonts w:ascii="Arial" w:hAnsi="Arial" w:cs="Arial"/>
          <w:color w:val="FF0000"/>
          <w:sz w:val="18"/>
          <w:szCs w:val="18"/>
        </w:rPr>
        <w:t xml:space="preserve"> </w:t>
      </w:r>
      <w:r w:rsidRPr="002E7EE3">
        <w:rPr>
          <w:rFonts w:ascii="Arial" w:hAnsi="Arial" w:cs="Arial"/>
          <w:sz w:val="18"/>
          <w:szCs w:val="18"/>
        </w:rPr>
        <w:t>109.000,00</w:t>
      </w:r>
      <w:r w:rsidRPr="00E45B54">
        <w:rPr>
          <w:rFonts w:ascii="Arial" w:hAnsi="Arial" w:cs="Arial"/>
          <w:sz w:val="18"/>
          <w:szCs w:val="18"/>
        </w:rPr>
        <w:t xml:space="preserve"> EUR.</w:t>
      </w:r>
    </w:p>
    <w:p w14:paraId="3D642CF3" w14:textId="77777777" w:rsidR="003720F6" w:rsidRPr="00FF4844" w:rsidRDefault="003720F6" w:rsidP="003720F6">
      <w:pPr>
        <w:rPr>
          <w:rFonts w:ascii="Arial" w:hAnsi="Arial" w:cs="Arial"/>
          <w:color w:val="FF0000"/>
          <w:sz w:val="18"/>
          <w:szCs w:val="18"/>
        </w:rPr>
      </w:pPr>
    </w:p>
    <w:p w14:paraId="471D3062" w14:textId="77777777" w:rsidR="003720F6" w:rsidRPr="00FF4844" w:rsidRDefault="003720F6" w:rsidP="003720F6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Ovaj Program objavit će se u Glasniku Općine Tučepi, a stupa na snagu 1.siječnja 2026.godine.</w:t>
      </w:r>
    </w:p>
    <w:p w14:paraId="45D5FA1D" w14:textId="77777777" w:rsidR="003720F6" w:rsidRPr="00FF4844" w:rsidRDefault="003720F6" w:rsidP="003720F6">
      <w:pPr>
        <w:rPr>
          <w:rFonts w:ascii="Arial" w:hAnsi="Arial" w:cs="Arial"/>
          <w:sz w:val="18"/>
          <w:szCs w:val="18"/>
        </w:rPr>
      </w:pPr>
    </w:p>
    <w:p w14:paraId="3CE9148F" w14:textId="77777777" w:rsidR="003720F6" w:rsidRPr="00FF4844" w:rsidRDefault="003720F6" w:rsidP="003720F6">
      <w:pPr>
        <w:rPr>
          <w:rFonts w:ascii="Arial" w:hAnsi="Arial" w:cs="Arial"/>
          <w:sz w:val="18"/>
          <w:szCs w:val="18"/>
        </w:rPr>
      </w:pPr>
    </w:p>
    <w:p w14:paraId="54C68C9D" w14:textId="77777777" w:rsidR="003720F6" w:rsidRPr="00FF4844" w:rsidRDefault="003720F6" w:rsidP="003720F6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KLASA:    400-01/25-01/02   </w:t>
      </w:r>
    </w:p>
    <w:p w14:paraId="600D34A1" w14:textId="77777777" w:rsidR="003720F6" w:rsidRPr="00FF4844" w:rsidRDefault="003720F6" w:rsidP="003720F6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URBROJ: 2181-52-01-25-05  </w:t>
      </w:r>
    </w:p>
    <w:p w14:paraId="75A8FD45" w14:textId="77777777" w:rsidR="003720F6" w:rsidRPr="00FF4844" w:rsidRDefault="003720F6" w:rsidP="003720F6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6F0938C6" w14:textId="77777777" w:rsidR="003720F6" w:rsidRPr="00FF4844" w:rsidRDefault="003720F6" w:rsidP="003720F6">
      <w:p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U Tučepima, </w:t>
      </w:r>
      <w:r>
        <w:rPr>
          <w:rFonts w:ascii="Arial" w:hAnsi="Arial" w:cs="Arial"/>
          <w:i/>
          <w:sz w:val="18"/>
          <w:szCs w:val="18"/>
        </w:rPr>
        <w:t>1</w:t>
      </w:r>
      <w:r w:rsidRPr="00FF4844">
        <w:rPr>
          <w:rFonts w:ascii="Arial" w:hAnsi="Arial" w:cs="Arial"/>
          <w:i/>
          <w:sz w:val="18"/>
          <w:szCs w:val="18"/>
        </w:rPr>
        <w:t>0.12.2025.</w:t>
      </w:r>
    </w:p>
    <w:p w14:paraId="4FD3F5BF" w14:textId="77777777" w:rsidR="003720F6" w:rsidRPr="00FF4844" w:rsidRDefault="003720F6" w:rsidP="003720F6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118776EF" w14:textId="77777777" w:rsidR="003720F6" w:rsidRPr="00FF4844" w:rsidRDefault="003720F6" w:rsidP="003720F6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14EA5A6F" w14:textId="77777777" w:rsidR="003720F6" w:rsidRPr="00FF4844" w:rsidRDefault="003720F6" w:rsidP="003720F6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7D9C2338" w14:textId="77777777" w:rsidR="003720F6" w:rsidRPr="00FF4844" w:rsidRDefault="003720F6" w:rsidP="003720F6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                                                                Predsjednica Općinskog vijeća</w:t>
      </w:r>
    </w:p>
    <w:p w14:paraId="6A0025CF" w14:textId="77777777" w:rsidR="003720F6" w:rsidRPr="00FF4844" w:rsidRDefault="003720F6" w:rsidP="003720F6">
      <w:pPr>
        <w:tabs>
          <w:tab w:val="left" w:pos="709"/>
        </w:tabs>
        <w:jc w:val="center"/>
        <w:rPr>
          <w:rFonts w:ascii="Arial" w:hAnsi="Arial" w:cs="Arial"/>
          <w:i/>
          <w:sz w:val="18"/>
          <w:szCs w:val="18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Ana Šimić</w:t>
      </w:r>
    </w:p>
    <w:p w14:paraId="71C75BF8" w14:textId="77777777" w:rsidR="007570D8" w:rsidRPr="003720F6" w:rsidRDefault="007570D8" w:rsidP="003720F6"/>
    <w:sectPr w:rsidR="007570D8" w:rsidRPr="0037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4A7"/>
    <w:multiLevelType w:val="hybridMultilevel"/>
    <w:tmpl w:val="8CB8FE96"/>
    <w:lvl w:ilvl="0" w:tplc="48067ACE">
      <w:start w:val="6"/>
      <w:numFmt w:val="decimal"/>
      <w:lvlText w:val="%1."/>
      <w:lvlJc w:val="left"/>
      <w:pPr>
        <w:ind w:left="567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87" w:hanging="360"/>
      </w:pPr>
    </w:lvl>
    <w:lvl w:ilvl="2" w:tplc="041A001B" w:tentative="1">
      <w:start w:val="1"/>
      <w:numFmt w:val="lowerRoman"/>
      <w:lvlText w:val="%3."/>
      <w:lvlJc w:val="right"/>
      <w:pPr>
        <w:ind w:left="2007" w:hanging="180"/>
      </w:pPr>
    </w:lvl>
    <w:lvl w:ilvl="3" w:tplc="041A000F" w:tentative="1">
      <w:start w:val="1"/>
      <w:numFmt w:val="decimal"/>
      <w:lvlText w:val="%4."/>
      <w:lvlJc w:val="left"/>
      <w:pPr>
        <w:ind w:left="2727" w:hanging="360"/>
      </w:pPr>
    </w:lvl>
    <w:lvl w:ilvl="4" w:tplc="041A0019" w:tentative="1">
      <w:start w:val="1"/>
      <w:numFmt w:val="lowerLetter"/>
      <w:lvlText w:val="%5."/>
      <w:lvlJc w:val="left"/>
      <w:pPr>
        <w:ind w:left="3447" w:hanging="360"/>
      </w:pPr>
    </w:lvl>
    <w:lvl w:ilvl="5" w:tplc="041A001B" w:tentative="1">
      <w:start w:val="1"/>
      <w:numFmt w:val="lowerRoman"/>
      <w:lvlText w:val="%6."/>
      <w:lvlJc w:val="right"/>
      <w:pPr>
        <w:ind w:left="4167" w:hanging="180"/>
      </w:pPr>
    </w:lvl>
    <w:lvl w:ilvl="6" w:tplc="041A000F" w:tentative="1">
      <w:start w:val="1"/>
      <w:numFmt w:val="decimal"/>
      <w:lvlText w:val="%7."/>
      <w:lvlJc w:val="left"/>
      <w:pPr>
        <w:ind w:left="4887" w:hanging="360"/>
      </w:pPr>
    </w:lvl>
    <w:lvl w:ilvl="7" w:tplc="041A0019" w:tentative="1">
      <w:start w:val="1"/>
      <w:numFmt w:val="lowerLetter"/>
      <w:lvlText w:val="%8."/>
      <w:lvlJc w:val="left"/>
      <w:pPr>
        <w:ind w:left="5607" w:hanging="360"/>
      </w:pPr>
    </w:lvl>
    <w:lvl w:ilvl="8" w:tplc="041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F970942"/>
    <w:multiLevelType w:val="hybridMultilevel"/>
    <w:tmpl w:val="70944684"/>
    <w:lvl w:ilvl="0" w:tplc="D7D6C4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73F38"/>
    <w:multiLevelType w:val="hybridMultilevel"/>
    <w:tmpl w:val="ECF070B2"/>
    <w:lvl w:ilvl="0" w:tplc="F3940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B50106"/>
    <w:multiLevelType w:val="hybridMultilevel"/>
    <w:tmpl w:val="619AE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641916">
    <w:abstractNumId w:val="3"/>
  </w:num>
  <w:num w:numId="2" w16cid:durableId="609124306">
    <w:abstractNumId w:val="4"/>
  </w:num>
  <w:num w:numId="3" w16cid:durableId="1761826731">
    <w:abstractNumId w:val="2"/>
  </w:num>
  <w:num w:numId="4" w16cid:durableId="28338463">
    <w:abstractNumId w:val="1"/>
  </w:num>
  <w:num w:numId="5" w16cid:durableId="2255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60"/>
    <w:rsid w:val="003720F6"/>
    <w:rsid w:val="007570D8"/>
    <w:rsid w:val="009B54A3"/>
    <w:rsid w:val="00AA2C10"/>
    <w:rsid w:val="00C56460"/>
    <w:rsid w:val="00D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0018"/>
  <w15:chartTrackingRefBased/>
  <w15:docId w15:val="{80EFBDD6-99E5-4917-9B5B-B71921E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46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6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6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6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6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6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6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6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64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64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64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64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64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64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6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64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64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64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64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646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C564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56460"/>
    <w:rPr>
      <w:rFonts w:ascii="Times New Roman" w:eastAsia="Times New Roman" w:hAnsi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C5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2025-12-30T13:58:00Z</dcterms:created>
  <dcterms:modified xsi:type="dcterms:W3CDTF">2025-12-30T13:58:00Z</dcterms:modified>
</cp:coreProperties>
</file>